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BDA53" w:rsidR="00535E9B" w:rsidRPr="00C50949" w:rsidRDefault="000855FF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955751">
        <w:rPr>
          <w:rFonts w:ascii="Verdana" w:eastAsia="Verdana" w:hAnsi="Verdana" w:cs="Times New Roman"/>
          <w:b/>
          <w:color w:val="773F00" w:themeColor="accent6" w:themeShade="80"/>
        </w:rPr>
        <w:t>7</w:t>
      </w:r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B7A297E" w14:textId="77777777" w:rsidR="00CD4C67" w:rsidRDefault="00CD4C67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537A237" w14:textId="77777777" w:rsidR="00D64F43" w:rsidRPr="000855FF" w:rsidRDefault="00D64F43" w:rsidP="00D64F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1256C491" w14:textId="77777777" w:rsidR="00D64F43" w:rsidRPr="000855FF" w:rsidRDefault="00D64F43" w:rsidP="00D64F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25BFA513" w14:textId="77777777" w:rsidR="00D64F43" w:rsidRPr="00755E79" w:rsidRDefault="00D64F43" w:rsidP="00D64F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55E79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014F11D1" w14:textId="442C9ECC" w:rsidR="000855FF" w:rsidRPr="000855FF" w:rsidRDefault="00D64F43" w:rsidP="00D64F43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55E79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29DE485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6651E74F" w:rsidR="000855FF" w:rsidRDefault="000855FF" w:rsidP="00CD4C67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4B56E8" w:rsidRPr="004B56E8">
        <w:rPr>
          <w:rFonts w:cstheme="minorHAnsi"/>
          <w:b/>
          <w:bCs/>
          <w:lang w:eastAsia="pl-PL"/>
        </w:rPr>
        <w:t>POST/DYS/OLD/GZ/01810/2026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CD4C67">
        <w:rPr>
          <w:rFonts w:cstheme="minorHAnsi"/>
          <w:lang w:eastAsia="pl-PL"/>
        </w:rPr>
        <w:t xml:space="preserve">„ </w:t>
      </w:r>
      <w:r w:rsidR="004B56E8" w:rsidRPr="004B56E8">
        <w:rPr>
          <w:rFonts w:cstheme="minorHAnsi"/>
          <w:i/>
          <w:iCs/>
          <w:color w:val="002060"/>
          <w:lang w:eastAsia="pl-PL"/>
        </w:rPr>
        <w:t>Wykonanie robót budowlano-montażowych na terenie działania OŁD w RE Łódź: Modernizacja ogrodzenia RPZ w podziale na 2 części</w:t>
      </w:r>
      <w:r w:rsidR="00CD4C67">
        <w:rPr>
          <w:rFonts w:cstheme="minorHAnsi"/>
          <w:lang w:eastAsia="pl-PL"/>
        </w:rPr>
        <w:t>”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wykonana przedmiotu Zakupu:</w:t>
      </w:r>
    </w:p>
    <w:p w14:paraId="590DE063" w14:textId="77777777" w:rsidR="00185EC7" w:rsidRDefault="00185EC7" w:rsidP="00CD4C67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61726E2E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</w:t>
      </w:r>
      <w:r w:rsidR="002F42EC">
        <w:rPr>
          <w:rFonts w:cstheme="minorHAnsi"/>
          <w:lang w:eastAsia="pl-PL"/>
        </w:rPr>
        <w:t xml:space="preserve"> SEP dla rodzaju G1</w:t>
      </w:r>
      <w:r w:rsidRPr="00B62B74">
        <w:rPr>
          <w:rFonts w:cstheme="minorHAnsi"/>
          <w:lang w:eastAsia="pl-PL"/>
        </w:rPr>
        <w:t xml:space="preserve"> grupy D</w:t>
      </w:r>
      <w:r w:rsidR="002F42EC">
        <w:rPr>
          <w:rFonts w:cstheme="minorHAnsi"/>
          <w:lang w:eastAsia="pl-PL"/>
        </w:rPr>
        <w:t xml:space="preserve"> powyżej 1kV</w:t>
      </w:r>
      <w:r w:rsidRPr="00B62B74">
        <w:rPr>
          <w:rFonts w:cstheme="minorHAnsi"/>
          <w:lang w:eastAsia="pl-PL"/>
        </w:rPr>
        <w:t xml:space="preserve"> – 1 osoba,</w:t>
      </w:r>
    </w:p>
    <w:p w14:paraId="5D2B6F33" w14:textId="6AD4DF6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</w:t>
      </w:r>
      <w:r w:rsidR="002F42EC">
        <w:rPr>
          <w:rFonts w:cstheme="minorHAnsi"/>
          <w:lang w:eastAsia="pl-PL"/>
        </w:rPr>
        <w:t xml:space="preserve"> SEP dla rodzaju G1</w:t>
      </w:r>
      <w:r w:rsidRPr="00B62B74">
        <w:rPr>
          <w:rFonts w:cstheme="minorHAnsi"/>
          <w:lang w:eastAsia="pl-PL"/>
        </w:rPr>
        <w:t xml:space="preserve"> grupy E </w:t>
      </w:r>
      <w:r w:rsidR="002F42EC">
        <w:rPr>
          <w:rFonts w:cstheme="minorHAnsi"/>
          <w:lang w:eastAsia="pl-PL"/>
        </w:rPr>
        <w:t xml:space="preserve">powyżej 1kV </w:t>
      </w:r>
      <w:r w:rsidRPr="00B62B74">
        <w:rPr>
          <w:rFonts w:cstheme="minorHAnsi"/>
          <w:lang w:eastAsia="pl-PL"/>
        </w:rPr>
        <w:t xml:space="preserve">– </w:t>
      </w:r>
      <w:r w:rsidR="00185EC7">
        <w:rPr>
          <w:rFonts w:cstheme="minorHAnsi"/>
          <w:lang w:eastAsia="pl-PL"/>
        </w:rPr>
        <w:t>1</w:t>
      </w:r>
      <w:r w:rsidRPr="00B62B74">
        <w:rPr>
          <w:rFonts w:cstheme="minorHAnsi"/>
          <w:lang w:eastAsia="pl-PL"/>
        </w:rPr>
        <w:t xml:space="preserve"> osob</w:t>
      </w:r>
      <w:r w:rsidR="00185EC7">
        <w:rPr>
          <w:rFonts w:cstheme="minorHAnsi"/>
          <w:lang w:eastAsia="pl-PL"/>
        </w:rPr>
        <w:t>a</w:t>
      </w:r>
      <w:r w:rsidRPr="00B62B74">
        <w:rPr>
          <w:rFonts w:cstheme="minorHAnsi"/>
          <w:lang w:eastAsia="pl-PL"/>
        </w:rPr>
        <w:t>,</w:t>
      </w:r>
    </w:p>
    <w:p w14:paraId="7B5FC674" w14:textId="77777777" w:rsidR="00185EC7" w:rsidRPr="00185EC7" w:rsidRDefault="00185EC7" w:rsidP="00185EC7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85EC7">
        <w:rPr>
          <w:rFonts w:cstheme="minorHAnsi"/>
          <w:lang w:eastAsia="pl-PL"/>
        </w:rPr>
        <w:t>posiadającą uprawnienia budowlane do kierowania robotami w branży konstrukcyjno-budowlanej (uprawnienia budowlane z aktualną przynależnością do właściwej Okręgowej Izby Inżynierów Budownictwa) w specjalności konstrukcyjno-budowlanej.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47910D1" w14:textId="77777777" w:rsidR="00CD4C67" w:rsidRDefault="00CD4C6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EA67366" w14:textId="77777777" w:rsidR="00185EC7" w:rsidRDefault="00185EC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06DD" w14:textId="77777777" w:rsidR="00AF063D" w:rsidRDefault="00AF063D" w:rsidP="00582CE9">
      <w:pPr>
        <w:spacing w:after="0"/>
      </w:pPr>
      <w:r>
        <w:separator/>
      </w:r>
    </w:p>
  </w:endnote>
  <w:endnote w:type="continuationSeparator" w:id="0">
    <w:p w14:paraId="37A340C4" w14:textId="77777777" w:rsidR="00AF063D" w:rsidRDefault="00AF063D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9ED69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94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6BB6E" w14:textId="77777777" w:rsidR="00AF063D" w:rsidRDefault="00AF063D" w:rsidP="00582CE9">
      <w:pPr>
        <w:spacing w:after="0"/>
      </w:pPr>
      <w:r>
        <w:separator/>
      </w:r>
    </w:p>
  </w:footnote>
  <w:footnote w:type="continuationSeparator" w:id="0">
    <w:p w14:paraId="03332BB7" w14:textId="77777777" w:rsidR="00AF063D" w:rsidRDefault="00AF063D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7139EB56" w:rsidR="00347E8D" w:rsidRPr="006B2C28" w:rsidRDefault="004B56E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B56E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POST/DYS/OLD/GZ/01810/2026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95298490">
    <w:abstractNumId w:val="19"/>
  </w:num>
  <w:num w:numId="2" w16cid:durableId="529614288">
    <w:abstractNumId w:val="8"/>
  </w:num>
  <w:num w:numId="3" w16cid:durableId="755055529">
    <w:abstractNumId w:val="13"/>
  </w:num>
  <w:num w:numId="4" w16cid:durableId="1058288608">
    <w:abstractNumId w:val="21"/>
  </w:num>
  <w:num w:numId="5" w16cid:durableId="849493693">
    <w:abstractNumId w:val="19"/>
  </w:num>
  <w:num w:numId="6" w16cid:durableId="1825849096">
    <w:abstractNumId w:val="19"/>
  </w:num>
  <w:num w:numId="7" w16cid:durableId="969674773">
    <w:abstractNumId w:val="3"/>
  </w:num>
  <w:num w:numId="8" w16cid:durableId="1053696584">
    <w:abstractNumId w:val="28"/>
  </w:num>
  <w:num w:numId="9" w16cid:durableId="741490954">
    <w:abstractNumId w:val="17"/>
  </w:num>
  <w:num w:numId="10" w16cid:durableId="34090328">
    <w:abstractNumId w:val="5"/>
  </w:num>
  <w:num w:numId="11" w16cid:durableId="468549519">
    <w:abstractNumId w:val="14"/>
  </w:num>
  <w:num w:numId="12" w16cid:durableId="162086829">
    <w:abstractNumId w:val="12"/>
  </w:num>
  <w:num w:numId="13" w16cid:durableId="883905230">
    <w:abstractNumId w:val="27"/>
  </w:num>
  <w:num w:numId="14" w16cid:durableId="1510411146">
    <w:abstractNumId w:val="23"/>
  </w:num>
  <w:num w:numId="15" w16cid:durableId="1004361873">
    <w:abstractNumId w:val="16"/>
  </w:num>
  <w:num w:numId="16" w16cid:durableId="645546818">
    <w:abstractNumId w:val="10"/>
  </w:num>
  <w:num w:numId="17" w16cid:durableId="1334140628">
    <w:abstractNumId w:val="6"/>
  </w:num>
  <w:num w:numId="18" w16cid:durableId="2020652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429392">
    <w:abstractNumId w:val="0"/>
  </w:num>
  <w:num w:numId="20" w16cid:durableId="1385175668">
    <w:abstractNumId w:val="29"/>
  </w:num>
  <w:num w:numId="21" w16cid:durableId="1284966915">
    <w:abstractNumId w:val="1"/>
  </w:num>
  <w:num w:numId="22" w16cid:durableId="1177159913">
    <w:abstractNumId w:val="15"/>
  </w:num>
  <w:num w:numId="23" w16cid:durableId="142963723">
    <w:abstractNumId w:val="11"/>
  </w:num>
  <w:num w:numId="24" w16cid:durableId="911503893">
    <w:abstractNumId w:val="22"/>
  </w:num>
  <w:num w:numId="25" w16cid:durableId="2018189432">
    <w:abstractNumId w:val="26"/>
  </w:num>
  <w:num w:numId="26" w16cid:durableId="6105746">
    <w:abstractNumId w:val="2"/>
  </w:num>
  <w:num w:numId="27" w16cid:durableId="1152327824">
    <w:abstractNumId w:val="25"/>
  </w:num>
  <w:num w:numId="28" w16cid:durableId="773746309">
    <w:abstractNumId w:val="24"/>
  </w:num>
  <w:num w:numId="29" w16cid:durableId="16082739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3984910">
    <w:abstractNumId w:val="20"/>
  </w:num>
  <w:num w:numId="31" w16cid:durableId="921109840">
    <w:abstractNumId w:val="18"/>
  </w:num>
  <w:num w:numId="32" w16cid:durableId="152482735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2484"/>
    <w:rsid w:val="00054A92"/>
    <w:rsid w:val="00056904"/>
    <w:rsid w:val="000572D8"/>
    <w:rsid w:val="00057816"/>
    <w:rsid w:val="00060EAD"/>
    <w:rsid w:val="00061676"/>
    <w:rsid w:val="00070A58"/>
    <w:rsid w:val="00071C98"/>
    <w:rsid w:val="00076E30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5EC7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849"/>
    <w:rsid w:val="002A3129"/>
    <w:rsid w:val="002A48F7"/>
    <w:rsid w:val="002B5C62"/>
    <w:rsid w:val="002C470F"/>
    <w:rsid w:val="002D4CAD"/>
    <w:rsid w:val="002F10CA"/>
    <w:rsid w:val="002F42EC"/>
    <w:rsid w:val="002F4B1B"/>
    <w:rsid w:val="00303C67"/>
    <w:rsid w:val="00306699"/>
    <w:rsid w:val="00306F69"/>
    <w:rsid w:val="00310CB3"/>
    <w:rsid w:val="0031112E"/>
    <w:rsid w:val="003170AF"/>
    <w:rsid w:val="0034654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56E8"/>
    <w:rsid w:val="004C2303"/>
    <w:rsid w:val="004C4D4A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072E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4599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F38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575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63D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949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4C67"/>
    <w:rsid w:val="00CE2F55"/>
    <w:rsid w:val="00D03C12"/>
    <w:rsid w:val="00D10930"/>
    <w:rsid w:val="00D1247E"/>
    <w:rsid w:val="00D21BCE"/>
    <w:rsid w:val="00D516C1"/>
    <w:rsid w:val="00D6344F"/>
    <w:rsid w:val="00D64F43"/>
    <w:rsid w:val="00D80E4A"/>
    <w:rsid w:val="00D83D9F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dysponowaniu osobami.docx</dmsv2BaseFileName>
    <dmsv2BaseDisplayName xmlns="http://schemas.microsoft.com/sharepoint/v3">Załącznik nr 7 do SWZ - Oświadczenie o dysponowaniu osobami</dmsv2BaseDisplayName>
    <dmsv2SWPP2ObjectNumber xmlns="http://schemas.microsoft.com/sharepoint/v3">POST/DYS/OLD/GZ/01810/2026                        </dmsv2SWPP2ObjectNumber>
    <dmsv2SWPP2SumMD5 xmlns="http://schemas.microsoft.com/sharepoint/v3">530fe0254f35b809def14ed3f694a293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25190965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FJ3FSM7XJ42E-2125144245-28454</_dlc_DocId>
    <_dlc_DocIdUrl xmlns="a19cb1c7-c5c7-46d4-85ae-d83685407bba">
      <Url>https://swpp2.dms.gkpge.pl/sites/43/_layouts/15/DocIdRedir.aspx?ID=FJ3FSM7XJ42E-2125144245-28454</Url>
      <Description>FJ3FSM7XJ42E-2125144245-28454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0B0197C-C21A-440F-9437-836AD28DB7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2FBBDDA-D76E-40A0-94CA-4F7472A78F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EB6C95-16D5-49F0-9F41-19FFEF5F7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1587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3</cp:revision>
  <cp:lastPrinted>2024-07-15T11:21:00Z</cp:lastPrinted>
  <dcterms:created xsi:type="dcterms:W3CDTF">2026-04-23T10:47:00Z</dcterms:created>
  <dcterms:modified xsi:type="dcterms:W3CDTF">2026-05-14T05:15:00Z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9fc793d7-3968-45c5-8314-15b47d3cbc49</vt:lpwstr>
  </property>
</Properties>
</file>